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6B303E20" w:rsidR="008251CB" w:rsidRDefault="00E541B9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34CC4C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4DF3C2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>
            <w:t xml:space="preserve">Arun Valley Poultry Fanciers Society </w:t>
          </w:r>
        </w:p>
        <w:p w14:paraId="3A07252E" w14:textId="78E0495B" w:rsidR="008251CB" w:rsidRDefault="008251CB" w:rsidP="00DB2EB8">
          <w:pPr>
            <w:pStyle w:val="ASubTitle2"/>
            <w:jc w:val="left"/>
          </w:pPr>
          <w:r>
            <w:t>Spring</w:t>
          </w:r>
          <w:r w:rsidRPr="00E541B9">
            <w:t xml:space="preserve"> Poultry </w:t>
          </w:r>
          <w:r>
            <w:t>Show &amp; Sale</w:t>
          </w:r>
          <w:r w:rsidRPr="00E541B9">
            <w:t xml:space="preserve"> – </w:t>
          </w:r>
          <w:r>
            <w:rPr>
              <w:u w:val="single"/>
            </w:rPr>
            <w:t>Show</w:t>
          </w:r>
          <w:r w:rsidRPr="006F5B93">
            <w:rPr>
              <w:u w:val="single"/>
            </w:rPr>
            <w:t xml:space="preserve"> Entry Form</w:t>
          </w:r>
        </w:p>
        <w:p w14:paraId="6DDAD5E7" w14:textId="50936C62" w:rsidR="00D14BD1" w:rsidRPr="00E541B9" w:rsidRDefault="007D18EA" w:rsidP="006B6866">
          <w:pPr>
            <w:pStyle w:val="BSubTitle2"/>
            <w:jc w:val="left"/>
          </w:pPr>
          <w:r>
            <w:t>Monday</w:t>
          </w:r>
          <w:r w:rsidR="00D14BD1" w:rsidRPr="00E541B9">
            <w:t xml:space="preserve"> </w:t>
          </w:r>
          <w:r>
            <w:t>7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>
            <w:t>May</w:t>
          </w:r>
          <w:r w:rsidR="00D14BD1" w:rsidRPr="00E541B9">
            <w:t xml:space="preserve"> 2018</w:t>
          </w:r>
        </w:p>
        <w:p w14:paraId="7469A5F9" w14:textId="08BFCEAE" w:rsidR="00D14BD1" w:rsidRPr="00E541B9" w:rsidRDefault="00D14BD1" w:rsidP="00D14BD1">
          <w:r w:rsidRPr="00E541B9">
            <w:t xml:space="preserve">Please read the show rules. Entries are £1.50 per </w:t>
          </w:r>
          <w:r w:rsidR="008341F6">
            <w:t xml:space="preserve">bird </w:t>
          </w:r>
          <w:r w:rsidRPr="00E541B9">
            <w:t>class, 50p per plate of eggs</w:t>
          </w:r>
          <w:r w:rsidR="008341F6">
            <w:t xml:space="preserve"> and £3 for the Display Class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p w14:paraId="1D412E79" w14:textId="04C1B378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Name:</w:t>
          </w:r>
          <w:r w:rsidR="00FE29FC">
            <w:rPr>
              <w:sz w:val="28"/>
            </w:rPr>
            <w:t xml:space="preserve"> </w:t>
          </w:r>
        </w:p>
        <w:p w14:paraId="68A09938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Address:</w:t>
          </w:r>
        </w:p>
        <w:p w14:paraId="7422DB32" w14:textId="77777777" w:rsidR="00D14BD1" w:rsidRPr="00E541B9" w:rsidRDefault="00D14BD1" w:rsidP="00D14BD1">
          <w:pPr>
            <w:rPr>
              <w:sz w:val="20"/>
            </w:rPr>
          </w:pPr>
        </w:p>
        <w:p w14:paraId="784015E8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>Post Code:</w:t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  <w:t>Telephone No:</w:t>
          </w:r>
        </w:p>
        <w:p w14:paraId="4D955227" w14:textId="77777777" w:rsidR="00D14BD1" w:rsidRPr="00E541B9" w:rsidRDefault="00D14BD1" w:rsidP="00D14BD1">
          <w:pPr>
            <w:pStyle w:val="Title3"/>
            <w:rPr>
              <w:sz w:val="28"/>
            </w:rPr>
          </w:pP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</w:r>
          <w:r w:rsidRPr="00E541B9">
            <w:rPr>
              <w:sz w:val="28"/>
            </w:rPr>
            <w:tab/>
            <w:t>Email Address:</w:t>
          </w:r>
        </w:p>
        <w:p w14:paraId="747D7928" w14:textId="77777777" w:rsidR="00D14BD1" w:rsidRPr="00E541B9" w:rsidRDefault="00D14BD1" w:rsidP="00D14BD1">
          <w:pPr>
            <w:pStyle w:val="Title3"/>
            <w:rPr>
              <w:sz w:val="24"/>
            </w:rPr>
          </w:pPr>
          <w:r w:rsidRPr="00E541B9">
            <w:rPr>
              <w:sz w:val="24"/>
            </w:rPr>
            <w:t>Defra Poultry Register Number*:</w:t>
          </w:r>
        </w:p>
        <w:p w14:paraId="0C9DEF51" w14:textId="77777777" w:rsidR="00D14BD1" w:rsidRPr="00E541B9" w:rsidRDefault="00D14BD1" w:rsidP="00D14BD1">
          <w:pPr>
            <w:rPr>
              <w:sz w:val="18"/>
            </w:rPr>
          </w:pPr>
          <w:r w:rsidRPr="00E541B9">
            <w:rPr>
              <w:sz w:val="18"/>
            </w:rPr>
            <w:t>(*if applicable)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055"/>
            <w:gridCol w:w="3969"/>
            <w:gridCol w:w="764"/>
            <w:gridCol w:w="1362"/>
            <w:gridCol w:w="885"/>
            <w:gridCol w:w="1171"/>
            <w:gridCol w:w="892"/>
          </w:tblGrid>
          <w:tr w:rsidR="007D18EA" w:rsidRPr="00E541B9" w14:paraId="2724FC62" w14:textId="77777777" w:rsidTr="0050429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055" w:type="dxa"/>
                <w:tcBorders>
                  <w:left w:val="single" w:sz="4" w:space="0" w:color="auto"/>
                </w:tcBorders>
                <w:vAlign w:val="center"/>
              </w:tcPr>
              <w:p w14:paraId="67B0F875" w14:textId="5AA4A176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Class</w:t>
                </w:r>
              </w:p>
            </w:tc>
            <w:tc>
              <w:tcPr>
                <w:tcW w:w="3969" w:type="dxa"/>
                <w:vAlign w:val="center"/>
              </w:tcPr>
              <w:p w14:paraId="4EFC604F" w14:textId="77777777" w:rsidR="007D18EA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Breed / Description</w:t>
                </w:r>
              </w:p>
              <w:p w14:paraId="0B388AAE" w14:textId="2DAF2407" w:rsidR="007D18EA" w:rsidRPr="00273CDD" w:rsidRDefault="007D18EA" w:rsidP="00273CDD">
                <w:pPr>
                  <w:jc w:val="center"/>
                  <w:rPr>
                    <w:i/>
                  </w:rPr>
                </w:pPr>
                <w:r w:rsidRPr="00273CDD">
                  <w:rPr>
                    <w:i/>
                    <w:sz w:val="20"/>
                  </w:rPr>
                  <w:t>(use multiple lines if necessary)</w:t>
                </w:r>
              </w:p>
            </w:tc>
            <w:tc>
              <w:tcPr>
                <w:tcW w:w="2126" w:type="dxa"/>
                <w:gridSpan w:val="2"/>
                <w:vAlign w:val="center"/>
              </w:tcPr>
              <w:p w14:paraId="132CF773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Colour</w:t>
                </w:r>
              </w:p>
            </w:tc>
            <w:tc>
              <w:tcPr>
                <w:tcW w:w="885" w:type="dxa"/>
                <w:vAlign w:val="center"/>
              </w:tcPr>
              <w:p w14:paraId="3F1DC022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Sex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Entry Fee</w:t>
                </w:r>
              </w:p>
              <w:p w14:paraId="5B5FB6EF" w14:textId="77777777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£1.50 Bird</w:t>
                </w:r>
              </w:p>
              <w:p w14:paraId="5EA0FEFB" w14:textId="59B4345D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50p Plate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7D18EA" w:rsidRPr="00E541B9" w14:paraId="15772E7E" w14:textId="77777777" w:rsidTr="0050429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055" w:type="dxa"/>
              </w:tcPr>
              <w:p w14:paraId="16C9F5E6" w14:textId="6D47C049" w:rsidR="007D18EA" w:rsidRPr="00E541B9" w:rsidRDefault="007D18EA" w:rsidP="003C45DC"/>
            </w:tc>
            <w:tc>
              <w:tcPr>
                <w:tcW w:w="3969" w:type="dxa"/>
              </w:tcPr>
              <w:p w14:paraId="5CEB48A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94F0F2D" w14:textId="77777777" w:rsidR="007D18EA" w:rsidRPr="00E541B9" w:rsidRDefault="007D18EA" w:rsidP="003C45DC"/>
            </w:tc>
            <w:tc>
              <w:tcPr>
                <w:tcW w:w="885" w:type="dxa"/>
              </w:tcPr>
              <w:p w14:paraId="7906096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7A3053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7D18EA" w:rsidRPr="00E541B9" w:rsidRDefault="007D18EA" w:rsidP="003C45DC"/>
            </w:tc>
          </w:tr>
          <w:tr w:rsidR="007D18EA" w:rsidRPr="00E541B9" w14:paraId="13BD9A85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055" w:type="dxa"/>
              </w:tcPr>
              <w:p w14:paraId="4E1454FC" w14:textId="73079E19" w:rsidR="007D18EA" w:rsidRPr="00E541B9" w:rsidRDefault="007D18EA" w:rsidP="003C45DC"/>
            </w:tc>
            <w:tc>
              <w:tcPr>
                <w:tcW w:w="3969" w:type="dxa"/>
              </w:tcPr>
              <w:p w14:paraId="7D0D1B2A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AD80F5E" w14:textId="77777777" w:rsidR="007D18EA" w:rsidRPr="00E541B9" w:rsidRDefault="007D18EA" w:rsidP="003C45DC"/>
            </w:tc>
            <w:tc>
              <w:tcPr>
                <w:tcW w:w="885" w:type="dxa"/>
              </w:tcPr>
              <w:p w14:paraId="4DD285C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6219A7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7D18EA" w:rsidRPr="00E541B9" w:rsidRDefault="007D18EA" w:rsidP="003C45DC"/>
            </w:tc>
          </w:tr>
          <w:tr w:rsidR="007D18EA" w:rsidRPr="00E541B9" w14:paraId="1BD0821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055" w:type="dxa"/>
              </w:tcPr>
              <w:p w14:paraId="2EC6610F" w14:textId="3B0901C3" w:rsidR="007D18EA" w:rsidRPr="00E541B9" w:rsidRDefault="007D18EA" w:rsidP="003C45DC"/>
            </w:tc>
            <w:tc>
              <w:tcPr>
                <w:tcW w:w="3969" w:type="dxa"/>
              </w:tcPr>
              <w:p w14:paraId="0B86376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708DBD6" w14:textId="77777777" w:rsidR="007D18EA" w:rsidRPr="00E541B9" w:rsidRDefault="007D18EA" w:rsidP="003C45DC"/>
            </w:tc>
            <w:tc>
              <w:tcPr>
                <w:tcW w:w="885" w:type="dxa"/>
              </w:tcPr>
              <w:p w14:paraId="69E6840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B63A78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7D18EA" w:rsidRPr="00E541B9" w:rsidRDefault="007D18EA" w:rsidP="003C45DC"/>
            </w:tc>
          </w:tr>
          <w:tr w:rsidR="007D18EA" w:rsidRPr="00E541B9" w14:paraId="5682A73B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055" w:type="dxa"/>
              </w:tcPr>
              <w:p w14:paraId="725BCB28" w14:textId="51231C6F" w:rsidR="007D18EA" w:rsidRPr="00E541B9" w:rsidRDefault="007D18EA" w:rsidP="003C45DC"/>
            </w:tc>
            <w:tc>
              <w:tcPr>
                <w:tcW w:w="3969" w:type="dxa"/>
              </w:tcPr>
              <w:p w14:paraId="468DA442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2E35304" w14:textId="77777777" w:rsidR="007D18EA" w:rsidRPr="00E541B9" w:rsidRDefault="007D18EA" w:rsidP="003C45DC"/>
            </w:tc>
            <w:tc>
              <w:tcPr>
                <w:tcW w:w="885" w:type="dxa"/>
              </w:tcPr>
              <w:p w14:paraId="25F48E88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20CB53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7D18EA" w:rsidRPr="00E541B9" w:rsidRDefault="007D18EA" w:rsidP="003C45DC"/>
            </w:tc>
          </w:tr>
          <w:tr w:rsidR="007D18EA" w:rsidRPr="00E541B9" w14:paraId="584E2549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055" w:type="dxa"/>
              </w:tcPr>
              <w:p w14:paraId="2560D821" w14:textId="3BAC876D" w:rsidR="007D18EA" w:rsidRPr="00E541B9" w:rsidRDefault="007D18EA" w:rsidP="003C45DC"/>
            </w:tc>
            <w:tc>
              <w:tcPr>
                <w:tcW w:w="3969" w:type="dxa"/>
              </w:tcPr>
              <w:p w14:paraId="0F503166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283CD81" w14:textId="77777777" w:rsidR="007D18EA" w:rsidRPr="00E541B9" w:rsidRDefault="007D18EA" w:rsidP="003C45DC"/>
            </w:tc>
            <w:tc>
              <w:tcPr>
                <w:tcW w:w="885" w:type="dxa"/>
              </w:tcPr>
              <w:p w14:paraId="656F9139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4231CDD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7D18EA" w:rsidRPr="00E541B9" w:rsidRDefault="007D18EA" w:rsidP="003C45DC"/>
            </w:tc>
          </w:tr>
          <w:tr w:rsidR="007D18EA" w:rsidRPr="00E541B9" w14:paraId="771CA0ED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055" w:type="dxa"/>
              </w:tcPr>
              <w:p w14:paraId="1D63FEB7" w14:textId="709F56D8" w:rsidR="007D18EA" w:rsidRPr="00E541B9" w:rsidRDefault="007D18EA" w:rsidP="003C45DC"/>
            </w:tc>
            <w:tc>
              <w:tcPr>
                <w:tcW w:w="3969" w:type="dxa"/>
              </w:tcPr>
              <w:p w14:paraId="202F7A7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87AD63D" w14:textId="77777777" w:rsidR="007D18EA" w:rsidRPr="00E541B9" w:rsidRDefault="007D18EA" w:rsidP="003C45DC"/>
            </w:tc>
            <w:tc>
              <w:tcPr>
                <w:tcW w:w="885" w:type="dxa"/>
              </w:tcPr>
              <w:p w14:paraId="7B79D14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B5E78F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7D18EA" w:rsidRPr="00E541B9" w:rsidRDefault="007D18EA" w:rsidP="003C45DC"/>
            </w:tc>
          </w:tr>
          <w:tr w:rsidR="007D18EA" w:rsidRPr="00E541B9" w14:paraId="45E08E8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055" w:type="dxa"/>
              </w:tcPr>
              <w:p w14:paraId="3329DAEA" w14:textId="266C2D26" w:rsidR="007D18EA" w:rsidRPr="00E541B9" w:rsidRDefault="007D18EA" w:rsidP="003C45DC"/>
            </w:tc>
            <w:tc>
              <w:tcPr>
                <w:tcW w:w="3969" w:type="dxa"/>
              </w:tcPr>
              <w:p w14:paraId="67C01EB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0675F45" w14:textId="77777777" w:rsidR="007D18EA" w:rsidRPr="00E541B9" w:rsidRDefault="007D18EA" w:rsidP="003C45DC"/>
            </w:tc>
            <w:tc>
              <w:tcPr>
                <w:tcW w:w="885" w:type="dxa"/>
              </w:tcPr>
              <w:p w14:paraId="28BEBF8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8C628E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7D18EA" w:rsidRPr="00E541B9" w:rsidRDefault="007D18EA" w:rsidP="003C45DC"/>
            </w:tc>
          </w:tr>
          <w:tr w:rsidR="007D18EA" w:rsidRPr="00E541B9" w14:paraId="63E9D842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055" w:type="dxa"/>
              </w:tcPr>
              <w:p w14:paraId="27A16549" w14:textId="78663097" w:rsidR="007D18EA" w:rsidRPr="00E541B9" w:rsidRDefault="007D18EA" w:rsidP="003C45DC"/>
            </w:tc>
            <w:tc>
              <w:tcPr>
                <w:tcW w:w="3969" w:type="dxa"/>
              </w:tcPr>
              <w:p w14:paraId="75B771D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9973A85" w14:textId="77777777" w:rsidR="007D18EA" w:rsidRPr="00E541B9" w:rsidRDefault="007D18EA" w:rsidP="003C45DC"/>
            </w:tc>
            <w:tc>
              <w:tcPr>
                <w:tcW w:w="885" w:type="dxa"/>
              </w:tcPr>
              <w:p w14:paraId="59ACCC1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551D9A84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7D18EA" w:rsidRPr="00E541B9" w:rsidRDefault="007D18EA" w:rsidP="003C45DC"/>
            </w:tc>
          </w:tr>
          <w:tr w:rsidR="007D18EA" w:rsidRPr="00E541B9" w14:paraId="6923DB3A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055" w:type="dxa"/>
              </w:tcPr>
              <w:p w14:paraId="16AE29A1" w14:textId="025B16F2" w:rsidR="007D18EA" w:rsidRPr="00E541B9" w:rsidRDefault="007D18EA" w:rsidP="003C45DC"/>
            </w:tc>
            <w:tc>
              <w:tcPr>
                <w:tcW w:w="3969" w:type="dxa"/>
              </w:tcPr>
              <w:p w14:paraId="327FB91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68ED6D24" w14:textId="77777777" w:rsidR="007D18EA" w:rsidRPr="00E541B9" w:rsidRDefault="007D18EA" w:rsidP="003C45DC"/>
            </w:tc>
            <w:tc>
              <w:tcPr>
                <w:tcW w:w="885" w:type="dxa"/>
              </w:tcPr>
              <w:p w14:paraId="7780F596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95A70D5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7D18EA" w:rsidRPr="00E541B9" w:rsidRDefault="007D18EA" w:rsidP="003C45DC"/>
            </w:tc>
          </w:tr>
          <w:tr w:rsidR="007D18EA" w:rsidRPr="00E541B9" w14:paraId="797C2BE7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055" w:type="dxa"/>
              </w:tcPr>
              <w:p w14:paraId="0FB68CEC" w14:textId="008B2A2F" w:rsidR="007D18EA" w:rsidRPr="00E541B9" w:rsidRDefault="007D18EA" w:rsidP="003C45DC"/>
            </w:tc>
            <w:tc>
              <w:tcPr>
                <w:tcW w:w="3969" w:type="dxa"/>
              </w:tcPr>
              <w:p w14:paraId="6948FA1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2FAF6C0C" w14:textId="77777777" w:rsidR="007D18EA" w:rsidRPr="00E541B9" w:rsidRDefault="007D18EA" w:rsidP="003C45DC"/>
            </w:tc>
            <w:tc>
              <w:tcPr>
                <w:tcW w:w="885" w:type="dxa"/>
              </w:tcPr>
              <w:p w14:paraId="77D0CF7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B3F08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7D18EA" w:rsidRPr="00E541B9" w:rsidRDefault="007D18EA" w:rsidP="003C45DC"/>
            </w:tc>
          </w:tr>
          <w:tr w:rsidR="007D18EA" w:rsidRPr="00E541B9" w14:paraId="277CF49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10E1ACB" w14:textId="06B450F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11</w:t>
                </w:r>
              </w:p>
            </w:tc>
            <w:tc>
              <w:tcPr>
                <w:tcW w:w="1055" w:type="dxa"/>
              </w:tcPr>
              <w:p w14:paraId="2DA77BB0" w14:textId="504E25D4" w:rsidR="007D18EA" w:rsidRPr="00E541B9" w:rsidRDefault="007D18EA" w:rsidP="003C45DC"/>
            </w:tc>
            <w:tc>
              <w:tcPr>
                <w:tcW w:w="3969" w:type="dxa"/>
              </w:tcPr>
              <w:p w14:paraId="0D40C87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95803B5" w14:textId="77777777" w:rsidR="007D18EA" w:rsidRPr="00E541B9" w:rsidRDefault="007D18EA" w:rsidP="003C45DC"/>
            </w:tc>
            <w:tc>
              <w:tcPr>
                <w:tcW w:w="885" w:type="dxa"/>
              </w:tcPr>
              <w:p w14:paraId="1092F53F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0D7381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B8FD221" w14:textId="77777777" w:rsidR="007D18EA" w:rsidRPr="00E541B9" w:rsidRDefault="007D18EA" w:rsidP="003C45DC"/>
            </w:tc>
          </w:tr>
          <w:tr w:rsidR="007D18EA" w:rsidRPr="00E541B9" w14:paraId="181C138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3DCE114F" w14:textId="7443BC22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12</w:t>
                </w:r>
              </w:p>
            </w:tc>
            <w:tc>
              <w:tcPr>
                <w:tcW w:w="1055" w:type="dxa"/>
              </w:tcPr>
              <w:p w14:paraId="5B348CDF" w14:textId="6EDD608E" w:rsidR="007D18EA" w:rsidRPr="00E541B9" w:rsidRDefault="007D18EA" w:rsidP="003C45DC"/>
            </w:tc>
            <w:tc>
              <w:tcPr>
                <w:tcW w:w="3969" w:type="dxa"/>
              </w:tcPr>
              <w:p w14:paraId="0A0D2ECB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6C8C4D0" w14:textId="77777777" w:rsidR="007D18EA" w:rsidRPr="00E541B9" w:rsidRDefault="007D18EA" w:rsidP="003C45DC"/>
            </w:tc>
            <w:tc>
              <w:tcPr>
                <w:tcW w:w="885" w:type="dxa"/>
              </w:tcPr>
              <w:p w14:paraId="4F3339B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B39759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660514E" w14:textId="77777777" w:rsidR="007D18EA" w:rsidRPr="00E541B9" w:rsidRDefault="007D18EA" w:rsidP="003C45DC"/>
            </w:tc>
          </w:tr>
          <w:tr w:rsidR="007D18EA" w:rsidRPr="00E541B9" w14:paraId="0AFF7F4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4B4FE32" w14:textId="2D2025D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13</w:t>
                </w:r>
              </w:p>
            </w:tc>
            <w:tc>
              <w:tcPr>
                <w:tcW w:w="1055" w:type="dxa"/>
              </w:tcPr>
              <w:p w14:paraId="08D132E1" w14:textId="6EA03F9B" w:rsidR="007D18EA" w:rsidRPr="00E541B9" w:rsidRDefault="007D18EA" w:rsidP="003C45DC"/>
            </w:tc>
            <w:tc>
              <w:tcPr>
                <w:tcW w:w="3969" w:type="dxa"/>
              </w:tcPr>
              <w:p w14:paraId="5C99A420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D3A36EB" w14:textId="77777777" w:rsidR="007D18EA" w:rsidRPr="00E541B9" w:rsidRDefault="007D18EA" w:rsidP="003C45DC"/>
            </w:tc>
            <w:tc>
              <w:tcPr>
                <w:tcW w:w="885" w:type="dxa"/>
              </w:tcPr>
              <w:p w14:paraId="0D59A04E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267760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1627AC08" w14:textId="77777777" w:rsidR="007D18EA" w:rsidRPr="00E541B9" w:rsidRDefault="007D18EA" w:rsidP="003C45DC"/>
            </w:tc>
          </w:tr>
          <w:tr w:rsidR="007D18EA" w:rsidRPr="00E541B9" w14:paraId="21CEE904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519DC39C" w14:textId="59D2F4C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14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1B44CF9E" w14:textId="3F699C4B" w:rsidR="007D18EA" w:rsidRPr="00E541B9" w:rsidRDefault="007D18EA" w:rsidP="003C45DC"/>
            </w:tc>
            <w:tc>
              <w:tcPr>
                <w:tcW w:w="3969" w:type="dxa"/>
              </w:tcPr>
              <w:p w14:paraId="39DDA5C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72DCB24" w14:textId="77777777" w:rsidR="007D18EA" w:rsidRPr="00E541B9" w:rsidRDefault="007D18EA" w:rsidP="003C45DC"/>
            </w:tc>
            <w:tc>
              <w:tcPr>
                <w:tcW w:w="885" w:type="dxa"/>
              </w:tcPr>
              <w:p w14:paraId="02D6E39F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08E6FF7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0E239C4" w14:textId="77777777" w:rsidR="007D18EA" w:rsidRPr="00E541B9" w:rsidRDefault="007D18EA" w:rsidP="003C45DC"/>
            </w:tc>
          </w:tr>
          <w:tr w:rsidR="007D18EA" w:rsidRPr="00E541B9" w14:paraId="1889FDC1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67C4513D" w14:textId="7434B1D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15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0E0A6A96" w14:textId="18E36C74" w:rsidR="007D18EA" w:rsidRPr="00E541B9" w:rsidRDefault="007D18EA" w:rsidP="003C45DC"/>
            </w:tc>
            <w:tc>
              <w:tcPr>
                <w:tcW w:w="3969" w:type="dxa"/>
              </w:tcPr>
              <w:p w14:paraId="40A7BF71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E68240E" w14:textId="77777777" w:rsidR="007D18EA" w:rsidRPr="00E541B9" w:rsidRDefault="007D18EA" w:rsidP="003C45DC"/>
            </w:tc>
            <w:tc>
              <w:tcPr>
                <w:tcW w:w="885" w:type="dxa"/>
                <w:tcBorders>
                  <w:bottom w:val="single" w:sz="4" w:space="0" w:color="auto"/>
                </w:tcBorders>
              </w:tcPr>
              <w:p w14:paraId="7C3C390C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2D658D4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BE8AEE3" w14:textId="77777777" w:rsidR="007D18EA" w:rsidRPr="00E541B9" w:rsidRDefault="007D18EA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982B2AC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22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54608C19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Total</w:t>
                </w:r>
                <w:r w:rsidR="008D0639">
                  <w:rPr>
                    <w:b/>
                    <w:color w:val="auto"/>
                  </w:rPr>
                  <w:t xml:space="preserve"> Show</w:t>
                </w:r>
                <w:r w:rsidRPr="00E541B9">
                  <w:rPr>
                    <w:b/>
                    <w:color w:val="auto"/>
                  </w:rPr>
                  <w:t xml:space="preserve"> 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</w:t>
          </w:r>
          <w:bookmarkStart w:id="1" w:name="_GoBack"/>
          <w:bookmarkEnd w:id="1"/>
          <w:r w:rsidRPr="00E541B9">
            <w:rPr>
              <w:b/>
              <w:sz w:val="28"/>
            </w:rPr>
            <w:t>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default" r:id="rId9"/>
      <w:footerReference w:type="default" r:id="rId10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8F8F" w14:textId="77777777" w:rsidR="00E50E22" w:rsidRDefault="00E50E22" w:rsidP="000424E2">
      <w:pPr>
        <w:spacing w:after="0"/>
      </w:pPr>
      <w:r>
        <w:separator/>
      </w:r>
    </w:p>
  </w:endnote>
  <w:endnote w:type="continuationSeparator" w:id="0">
    <w:p w14:paraId="145D0E0B" w14:textId="77777777" w:rsidR="00E50E22" w:rsidRDefault="00E50E22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6F43" w14:textId="77777777" w:rsidR="00E50E22" w:rsidRDefault="00E50E22" w:rsidP="000424E2">
      <w:pPr>
        <w:spacing w:after="0"/>
      </w:pPr>
      <w:r>
        <w:separator/>
      </w:r>
    </w:p>
  </w:footnote>
  <w:footnote w:type="continuationSeparator" w:id="0">
    <w:p w14:paraId="3ED23536" w14:textId="77777777" w:rsidR="00E50E22" w:rsidRDefault="00E50E22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61A6A"/>
    <w:rsid w:val="0009371D"/>
    <w:rsid w:val="000C0012"/>
    <w:rsid w:val="000C2C12"/>
    <w:rsid w:val="000C6373"/>
    <w:rsid w:val="0011298B"/>
    <w:rsid w:val="00134164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944FD"/>
    <w:rsid w:val="002961E2"/>
    <w:rsid w:val="002A0B4C"/>
    <w:rsid w:val="002A3EDA"/>
    <w:rsid w:val="002A3EDE"/>
    <w:rsid w:val="00304036"/>
    <w:rsid w:val="0035039B"/>
    <w:rsid w:val="003509AA"/>
    <w:rsid w:val="00372A13"/>
    <w:rsid w:val="00374ADE"/>
    <w:rsid w:val="00380B9F"/>
    <w:rsid w:val="00392E3D"/>
    <w:rsid w:val="003B1545"/>
    <w:rsid w:val="003C6392"/>
    <w:rsid w:val="003D4F75"/>
    <w:rsid w:val="004171C1"/>
    <w:rsid w:val="004177CB"/>
    <w:rsid w:val="00455064"/>
    <w:rsid w:val="004B28D7"/>
    <w:rsid w:val="004D0CCB"/>
    <w:rsid w:val="00504291"/>
    <w:rsid w:val="00547036"/>
    <w:rsid w:val="0056418D"/>
    <w:rsid w:val="00564E60"/>
    <w:rsid w:val="005B5088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8251CB"/>
    <w:rsid w:val="008341F6"/>
    <w:rsid w:val="00844046"/>
    <w:rsid w:val="008758E5"/>
    <w:rsid w:val="00880452"/>
    <w:rsid w:val="00892328"/>
    <w:rsid w:val="008B6604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C843C5"/>
    <w:rsid w:val="00C84F3A"/>
    <w:rsid w:val="00C87E69"/>
    <w:rsid w:val="00C93651"/>
    <w:rsid w:val="00CA4CAB"/>
    <w:rsid w:val="00CF233D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0E22"/>
    <w:rsid w:val="00E538BE"/>
    <w:rsid w:val="00E541B9"/>
    <w:rsid w:val="00EE2467"/>
    <w:rsid w:val="00EF41C6"/>
    <w:rsid w:val="00F30BAB"/>
    <w:rsid w:val="00F33187"/>
    <w:rsid w:val="00F43779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AA00-20CA-420F-875B-91D785CC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3</cp:revision>
  <cp:lastPrinted>2018-04-04T14:24:00Z</cp:lastPrinted>
  <dcterms:created xsi:type="dcterms:W3CDTF">2018-04-11T20:47:00Z</dcterms:created>
  <dcterms:modified xsi:type="dcterms:W3CDTF">2018-04-11T20:47:00Z</dcterms:modified>
</cp:coreProperties>
</file>